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  <w:sz w:val="24"/>
        </w:rPr>
        <w:t xml:space="preserve">         </w:t>
      </w:r>
      <w:r w:rsidRPr="00867632">
        <w:rPr>
          <w:rFonts w:asciiTheme="majorHAnsi" w:hAnsiTheme="majorHAnsi" w:cs="Arial"/>
          <w:b/>
          <w:i/>
          <w:sz w:val="24"/>
        </w:rPr>
        <w:t>BAHAR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r w:rsidRPr="00867632">
        <w:rPr>
          <w:rFonts w:asciiTheme="majorHAnsi" w:hAnsiTheme="majorHAnsi" w:cs="Arial"/>
          <w:b/>
          <w:i/>
        </w:rPr>
        <w:t>Gönlümüzün gülleri açtı,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Baharım da yaza ulaştı,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Gül, menekşe, lale…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Sevgilerim Allah diye açar.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Baharın rengine doyamazsın,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Sen güzelliğe kanamazsın,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Yeşil yeşil çiçeklere kıyamazsın,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Çiçeklerim Allah diye açar.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Yeşil yeşil yapraklar hoş olur,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Kış gidince bahar güzel olur,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Tabiat; al, yeşil, mor renge boyanır,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Dillerim Allah diye açar.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Minik minik kuzular koşar oynar,</w:t>
      </w:r>
    </w:p>
    <w:p w:rsidR="00365013" w:rsidRPr="00867632" w:rsidRDefault="00311C5E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Meleye meleye anasını arar,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Al yeşil bahçeler mutluluk saçar,</w:t>
      </w:r>
    </w:p>
    <w:p w:rsidR="00365013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Ruh bahçemiz Allah</w:t>
      </w:r>
      <w:r>
        <w:rPr>
          <w:rFonts w:asciiTheme="majorHAnsi" w:hAnsiTheme="majorHAnsi" w:cs="Arial"/>
          <w:b/>
          <w:i/>
        </w:rPr>
        <w:t xml:space="preserve"> diye açar.</w:t>
      </w:r>
    </w:p>
    <w:p w:rsidR="00365013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Elma, kiraz, üzüm çiçek açar,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Börtü böcek kanat çırpıp uçar,</w:t>
      </w:r>
    </w:p>
    <w:p w:rsidR="00365013" w:rsidRPr="00867632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Dereler </w:t>
      </w:r>
      <w:proofErr w:type="spellStart"/>
      <w:r w:rsidRPr="00867632">
        <w:rPr>
          <w:rFonts w:asciiTheme="majorHAnsi" w:hAnsiTheme="majorHAnsi" w:cs="Arial"/>
          <w:b/>
          <w:i/>
        </w:rPr>
        <w:t>cığıl</w:t>
      </w:r>
      <w:proofErr w:type="spellEnd"/>
      <w:r>
        <w:rPr>
          <w:rFonts w:asciiTheme="majorHAnsi" w:hAnsiTheme="majorHAnsi" w:cs="Arial"/>
          <w:b/>
          <w:i/>
        </w:rPr>
        <w:t xml:space="preserve"> </w:t>
      </w:r>
      <w:proofErr w:type="spellStart"/>
      <w:r w:rsidRPr="00867632">
        <w:rPr>
          <w:rFonts w:asciiTheme="majorHAnsi" w:hAnsiTheme="majorHAnsi" w:cs="Arial"/>
          <w:b/>
          <w:i/>
        </w:rPr>
        <w:t>cığıl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akar,</w:t>
      </w:r>
    </w:p>
    <w:p w:rsidR="00365013" w:rsidRDefault="00365013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 Allah diye yazar.</w:t>
      </w:r>
    </w:p>
    <w:p w:rsidR="002547EF" w:rsidRDefault="002547EF" w:rsidP="00365013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2547EF" w:rsidRPr="00867632" w:rsidRDefault="002547EF" w:rsidP="00365013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Hasan Hüseyin BAYAR</w:t>
      </w:r>
    </w:p>
    <w:bookmarkEnd w:id="0"/>
    <w:p w:rsidR="007C432D" w:rsidRDefault="007C432D"/>
    <w:sectPr w:rsidR="007C4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7A"/>
    <w:rsid w:val="002547EF"/>
    <w:rsid w:val="00311C5E"/>
    <w:rsid w:val="00365013"/>
    <w:rsid w:val="007C432D"/>
    <w:rsid w:val="0085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6501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6501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6501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6501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2015-08-12T10:16:00Z</dcterms:created>
  <dcterms:modified xsi:type="dcterms:W3CDTF">2015-08-17T06:48:00Z</dcterms:modified>
</cp:coreProperties>
</file>